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C03982" w14:textId="473F7A2D" w:rsidR="0053465C" w:rsidRPr="00EE670F" w:rsidRDefault="0053465C" w:rsidP="0053465C">
      <w:pPr>
        <w:rPr>
          <w:rFonts w:ascii="TimesNewRomanPS-BoldMT" w:hAnsi="TimesNewRomanPS-BoldMT"/>
          <w:b/>
          <w:bCs/>
          <w:color w:val="000000"/>
          <w:sz w:val="26"/>
          <w:szCs w:val="26"/>
        </w:rPr>
      </w:pPr>
      <w:r w:rsidRPr="004C01C7">
        <w:rPr>
          <w:rFonts w:ascii="Times New Roman" w:hAnsi="Times New Roman" w:cs="Times New Roman"/>
          <w:noProof/>
          <w:sz w:val="26"/>
          <w:szCs w:val="26"/>
        </w:rPr>
        <mc:AlternateContent>
          <mc:Choice Requires="wps">
            <w:drawing>
              <wp:anchor distT="0" distB="0" distL="114300" distR="114300" simplePos="0" relativeHeight="251659264" behindDoc="0" locked="0" layoutInCell="1" allowOverlap="1" wp14:anchorId="05954A71" wp14:editId="19B052CC">
                <wp:simplePos x="0" y="0"/>
                <wp:positionH relativeFrom="column">
                  <wp:posOffset>3455481</wp:posOffset>
                </wp:positionH>
                <wp:positionV relativeFrom="paragraph">
                  <wp:posOffset>405199</wp:posOffset>
                </wp:positionV>
                <wp:extent cx="1946910"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194691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62FA52" id="Straight Connector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2.1pt,31.9pt" to="425.4pt,3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" strokecolor="#4472c4 [3204]" strokeweight=".5pt">
                <v:stroke joinstyle="miter"/>
              </v:line>
            </w:pict>
          </mc:Fallback>
        </mc:AlternateContent>
      </w:r>
      <w:r>
        <w:rPr>
          <w:rFonts w:ascii="TimesNewRomanPSMT" w:hAnsi="TimesNewRomanPSMT"/>
          <w:color w:val="000000"/>
          <w:sz w:val="24"/>
          <w:szCs w:val="24"/>
        </w:rPr>
        <w:t xml:space="preserve">     UBND</w:t>
      </w:r>
      <w:r w:rsidRPr="00772A6B">
        <w:rPr>
          <w:rFonts w:ascii="TimesNewRomanPSMT" w:hAnsi="TimesNewRomanPSMT"/>
          <w:color w:val="000000"/>
          <w:sz w:val="24"/>
          <w:szCs w:val="24"/>
        </w:rPr>
        <w:t xml:space="preserve"> </w:t>
      </w:r>
      <w:r>
        <w:rPr>
          <w:rFonts w:ascii="TimesNewRomanPSMT" w:hAnsi="TimesNewRomanPSMT"/>
          <w:color w:val="000000"/>
          <w:sz w:val="24"/>
          <w:szCs w:val="24"/>
        </w:rPr>
        <w:t>XÃ VẠN TƯỜNG</w:t>
      </w:r>
      <w:r>
        <w:rPr>
          <w:rFonts w:ascii="TimesNewRomanPSMT" w:hAnsi="TimesNewRomanPSMT"/>
          <w:color w:val="000000"/>
          <w:sz w:val="24"/>
          <w:szCs w:val="24"/>
          <w:lang w:val="vi-VN"/>
        </w:rPr>
        <w:t xml:space="preserve">        </w:t>
      </w:r>
      <w:r>
        <w:rPr>
          <w:rFonts w:ascii="TimesNewRomanPSMT" w:hAnsi="TimesNewRomanPSMT"/>
          <w:color w:val="000000"/>
          <w:sz w:val="24"/>
          <w:szCs w:val="24"/>
        </w:rPr>
        <w:t xml:space="preserve">        </w:t>
      </w:r>
      <w:r>
        <w:rPr>
          <w:rFonts w:ascii="TimesNewRomanPSMT" w:hAnsi="TimesNewRomanPSMT"/>
          <w:color w:val="000000"/>
          <w:sz w:val="24"/>
          <w:szCs w:val="24"/>
          <w:lang w:val="vi-VN"/>
        </w:rPr>
        <w:t xml:space="preserve"> </w:t>
      </w:r>
      <w:r>
        <w:rPr>
          <w:rFonts w:ascii="TimesNewRomanPS-BoldMT" w:hAnsi="TimesNewRomanPS-BoldMT"/>
          <w:b/>
          <w:bCs/>
          <w:color w:val="000000"/>
          <w:sz w:val="26"/>
          <w:szCs w:val="26"/>
        </w:rPr>
        <w:t>CỘNG HÒA XÃ HỘI CHỦ NGHĨA VIỆT</w:t>
      </w:r>
      <w:r>
        <w:rPr>
          <w:rFonts w:ascii="TimesNewRomanPS-BoldMT" w:hAnsi="TimesNewRomanPS-BoldMT"/>
          <w:b/>
          <w:bCs/>
          <w:color w:val="000000"/>
          <w:sz w:val="26"/>
          <w:szCs w:val="26"/>
          <w:lang w:val="vi-VN"/>
        </w:rPr>
        <w:t xml:space="preserve"> </w:t>
      </w:r>
      <w:r w:rsidRPr="00772A6B">
        <w:rPr>
          <w:rFonts w:ascii="TimesNewRomanPS-BoldMT" w:hAnsi="TimesNewRomanPS-BoldMT"/>
          <w:b/>
          <w:bCs/>
          <w:color w:val="000000"/>
          <w:sz w:val="26"/>
          <w:szCs w:val="26"/>
        </w:rPr>
        <w:t>NAM</w:t>
      </w:r>
      <w:r w:rsidRPr="00772A6B">
        <w:rPr>
          <w:rFonts w:ascii="TimesNewRomanPS-BoldMT" w:hAnsi="TimesNewRomanPS-BoldMT"/>
          <w:b/>
          <w:bCs/>
          <w:color w:val="000000"/>
          <w:sz w:val="26"/>
          <w:szCs w:val="26"/>
        </w:rPr>
        <w:br/>
      </w:r>
      <w:r>
        <w:rPr>
          <w:rFonts w:ascii="TimesNewRomanPS-BoldMT" w:hAnsi="TimesNewRomanPS-BoldMT"/>
          <w:b/>
          <w:bCs/>
          <w:color w:val="000000"/>
          <w:sz w:val="26"/>
          <w:szCs w:val="26"/>
        </w:rPr>
        <w:t>TRƯỜNG TH</w:t>
      </w:r>
      <w:r w:rsidRPr="00772A6B">
        <w:rPr>
          <w:rFonts w:ascii="TimesNewRomanPS-BoldMT" w:hAnsi="TimesNewRomanPS-BoldMT"/>
          <w:b/>
          <w:bCs/>
          <w:color w:val="000000"/>
          <w:sz w:val="26"/>
          <w:szCs w:val="26"/>
        </w:rPr>
        <w:t xml:space="preserve"> </w:t>
      </w:r>
      <w:r>
        <w:rPr>
          <w:rFonts w:ascii="TimesNewRomanPS-BoldMT" w:hAnsi="TimesNewRomanPS-BoldMT"/>
          <w:b/>
          <w:bCs/>
          <w:color w:val="000000"/>
          <w:sz w:val="26"/>
          <w:szCs w:val="26"/>
        </w:rPr>
        <w:t>BÌNH</w:t>
      </w:r>
      <w:r>
        <w:rPr>
          <w:rFonts w:ascii="TimesNewRomanPS-BoldMT" w:hAnsi="TimesNewRomanPS-BoldMT"/>
          <w:b/>
          <w:bCs/>
          <w:color w:val="000000"/>
          <w:sz w:val="26"/>
          <w:szCs w:val="26"/>
          <w:lang w:val="vi-VN"/>
        </w:rPr>
        <w:t xml:space="preserve"> THUẬN              </w:t>
      </w:r>
      <w:r>
        <w:rPr>
          <w:rFonts w:ascii="TimesNewRomanPS-BoldMT" w:hAnsi="TimesNewRomanPS-BoldMT"/>
          <w:b/>
          <w:bCs/>
          <w:color w:val="000000"/>
          <w:sz w:val="26"/>
          <w:szCs w:val="26"/>
        </w:rPr>
        <w:t xml:space="preserve">               </w:t>
      </w:r>
      <w:r>
        <w:rPr>
          <w:rFonts w:ascii="TimesNewRomanPS-BoldMT" w:hAnsi="TimesNewRomanPS-BoldMT"/>
          <w:b/>
          <w:bCs/>
          <w:color w:val="000000"/>
          <w:sz w:val="26"/>
          <w:szCs w:val="26"/>
          <w:lang w:val="vi-VN"/>
        </w:rPr>
        <w:t xml:space="preserve"> </w:t>
      </w:r>
      <w:r w:rsidRPr="00B16D12">
        <w:rPr>
          <w:rFonts w:ascii="TimesNewRomanPS-BoldMT" w:hAnsi="TimesNewRomanPS-BoldMT"/>
          <w:b/>
          <w:bCs/>
          <w:color w:val="000000"/>
          <w:sz w:val="26"/>
          <w:szCs w:val="26"/>
        </w:rPr>
        <w:t>Độc lập – Tự do – Hạnh phúc</w:t>
      </w:r>
    </w:p>
    <w:p w14:paraId="4983CF9B" w14:textId="5678E248" w:rsidR="0053465C" w:rsidRPr="0053465C" w:rsidRDefault="0053465C" w:rsidP="0053465C">
      <w:pPr>
        <w:jc w:val="center"/>
        <w:rPr>
          <w:rFonts w:ascii="TimesNewRomanPS-BoldMT" w:hAnsi="TimesNewRomanPS-BoldMT"/>
          <w:b/>
          <w:bCs/>
          <w:color w:val="000000"/>
        </w:rPr>
      </w:pPr>
      <w:r>
        <w:rPr>
          <w:rFonts w:ascii="TimesNewRomanPSMT" w:hAnsi="TimesNewRomanPSMT"/>
          <w:color w:val="000000"/>
          <w:sz w:val="26"/>
          <w:szCs w:val="26"/>
          <w:lang w:val="vi-VN"/>
        </w:rPr>
        <w:t xml:space="preserve">  </w:t>
      </w:r>
      <w:r>
        <w:rPr>
          <w:rFonts w:ascii="TimesNewRomanPSMT" w:hAnsi="TimesNewRomanPSMT"/>
          <w:color w:val="000000"/>
          <w:sz w:val="26"/>
          <w:szCs w:val="26"/>
        </w:rPr>
        <w:t xml:space="preserve">Số: </w:t>
      </w:r>
      <w:r>
        <w:rPr>
          <w:rFonts w:ascii="TimesNewRomanPSMT" w:hAnsi="TimesNewRomanPSMT"/>
          <w:color w:val="000000"/>
          <w:sz w:val="26"/>
          <w:szCs w:val="26"/>
          <w:lang w:val="vi-VN"/>
        </w:rPr>
        <w:t>...</w:t>
      </w:r>
      <w:r>
        <w:rPr>
          <w:rFonts w:ascii="TimesNewRomanPSMT" w:hAnsi="TimesNewRomanPSMT"/>
          <w:color w:val="000000"/>
          <w:sz w:val="26"/>
          <w:szCs w:val="26"/>
        </w:rPr>
        <w:t>/KH-THBT</w:t>
      </w:r>
      <w:r w:rsidRPr="00772A6B">
        <w:rPr>
          <w:rFonts w:ascii="TimesNewRomanPSMT" w:hAnsi="TimesNewRomanPSMT"/>
          <w:color w:val="000000"/>
          <w:sz w:val="26"/>
          <w:szCs w:val="26"/>
        </w:rPr>
        <w:t xml:space="preserve"> </w:t>
      </w:r>
      <w:r>
        <w:rPr>
          <w:rFonts w:ascii="TimesNewRomanPSMT" w:hAnsi="TimesNewRomanPSMT"/>
          <w:color w:val="000000"/>
          <w:sz w:val="26"/>
          <w:szCs w:val="26"/>
          <w:lang w:val="vi-VN"/>
        </w:rPr>
        <w:t xml:space="preserve">                                          </w:t>
      </w:r>
      <w:r>
        <w:rPr>
          <w:rFonts w:ascii="TimesNewRomanPSMT" w:hAnsi="TimesNewRomanPSMT"/>
          <w:i/>
          <w:color w:val="000000"/>
          <w:sz w:val="26"/>
          <w:szCs w:val="26"/>
        </w:rPr>
        <w:t>Vạn Tường</w:t>
      </w:r>
      <w:r>
        <w:rPr>
          <w:rFonts w:ascii="TimesNewRomanPS-ItalicMT" w:hAnsi="TimesNewRomanPS-ItalicMT"/>
          <w:i/>
          <w:iCs/>
          <w:color w:val="000000"/>
          <w:sz w:val="26"/>
          <w:szCs w:val="26"/>
        </w:rPr>
        <w:t>, ngày 31 tháng 10 năm 2025.</w:t>
      </w:r>
    </w:p>
    <w:p w14:paraId="5A9186AD" w14:textId="3051B46F" w:rsidR="0053465C" w:rsidRPr="0053465C" w:rsidRDefault="0053465C" w:rsidP="0053465C">
      <w:pPr>
        <w:spacing w:before="100" w:beforeAutospacing="1" w:after="100" w:afterAutospacing="1" w:line="240" w:lineRule="auto"/>
        <w:jc w:val="center"/>
        <w:outlineLvl w:val="2"/>
        <w:rPr>
          <w:rFonts w:ascii="Times New Roman" w:eastAsia="Times New Roman" w:hAnsi="Times New Roman" w:cs="Times New Roman"/>
          <w:b/>
          <w:bCs/>
          <w:sz w:val="28"/>
          <w:szCs w:val="28"/>
        </w:rPr>
      </w:pPr>
      <w:r w:rsidRPr="0053465C">
        <w:rPr>
          <w:rFonts w:ascii="Times New Roman" w:eastAsia="Times New Roman" w:hAnsi="Times New Roman" w:cs="Times New Roman"/>
          <w:b/>
          <w:bCs/>
          <w:sz w:val="28"/>
          <w:szCs w:val="28"/>
        </w:rPr>
        <w:t>KẾ HOẠCH</w:t>
      </w:r>
    </w:p>
    <w:p w14:paraId="42CDF335" w14:textId="4075809F" w:rsidR="0053465C" w:rsidRPr="0053465C" w:rsidRDefault="0053465C" w:rsidP="00AE74D8">
      <w:pPr>
        <w:spacing w:after="0" w:line="360" w:lineRule="auto"/>
        <w:jc w:val="center"/>
        <w:rPr>
          <w:rFonts w:ascii="Times New Roman" w:eastAsia="Times New Roman" w:hAnsi="Times New Roman" w:cs="Times New Roman"/>
          <w:sz w:val="28"/>
          <w:szCs w:val="28"/>
        </w:rPr>
      </w:pPr>
      <w:r w:rsidRPr="0053465C">
        <w:rPr>
          <w:rFonts w:ascii="Times New Roman" w:eastAsia="Times New Roman" w:hAnsi="Times New Roman" w:cs="Times New Roman"/>
          <w:b/>
          <w:bCs/>
          <w:sz w:val="28"/>
          <w:szCs w:val="28"/>
        </w:rPr>
        <w:t>Tổ chức Hội thi Giáo viên dạy giỏi cấp trường</w:t>
      </w:r>
      <w:r w:rsidRPr="0053465C">
        <w:rPr>
          <w:rFonts w:ascii="Times New Roman" w:eastAsia="Times New Roman" w:hAnsi="Times New Roman" w:cs="Times New Roman"/>
          <w:sz w:val="28"/>
          <w:szCs w:val="28"/>
        </w:rPr>
        <w:br/>
      </w:r>
      <w:r w:rsidRPr="0053465C">
        <w:rPr>
          <w:rFonts w:ascii="Times New Roman" w:eastAsia="Times New Roman" w:hAnsi="Times New Roman" w:cs="Times New Roman"/>
          <w:b/>
          <w:bCs/>
          <w:sz w:val="28"/>
          <w:szCs w:val="28"/>
        </w:rPr>
        <w:t>Chào mừng Ngày Nhà giáo Việt Nam 20/11</w:t>
      </w:r>
    </w:p>
    <w:p w14:paraId="71F821FA" w14:textId="77777777" w:rsidR="0053465C" w:rsidRPr="0053465C" w:rsidRDefault="0053465C" w:rsidP="00AE74D8">
      <w:pPr>
        <w:spacing w:after="0" w:line="360" w:lineRule="auto"/>
        <w:jc w:val="both"/>
        <w:outlineLvl w:val="2"/>
        <w:rPr>
          <w:rFonts w:ascii="Times New Roman" w:eastAsia="Times New Roman" w:hAnsi="Times New Roman" w:cs="Times New Roman"/>
          <w:b/>
          <w:bCs/>
          <w:sz w:val="28"/>
          <w:szCs w:val="28"/>
        </w:rPr>
      </w:pPr>
      <w:r w:rsidRPr="0053465C">
        <w:rPr>
          <w:rFonts w:ascii="Times New Roman" w:eastAsia="Times New Roman" w:hAnsi="Times New Roman" w:cs="Times New Roman"/>
          <w:b/>
          <w:bCs/>
          <w:sz w:val="28"/>
          <w:szCs w:val="28"/>
        </w:rPr>
        <w:t>I. MỤC ĐÍCH – YÊU CẦU</w:t>
      </w:r>
    </w:p>
    <w:p w14:paraId="573C58F9" w14:textId="45F59D02" w:rsidR="0053465C" w:rsidRPr="0053465C" w:rsidRDefault="0053465C" w:rsidP="00AE74D8">
      <w:p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  </w:t>
      </w:r>
      <w:r w:rsidR="00AE74D8">
        <w:rPr>
          <w:rFonts w:ascii="Times New Roman" w:eastAsia="Times New Roman" w:hAnsi="Times New Roman" w:cs="Times New Roman"/>
          <w:b/>
          <w:bCs/>
          <w:sz w:val="28"/>
          <w:szCs w:val="28"/>
        </w:rPr>
        <w:tab/>
      </w:r>
      <w:r>
        <w:rPr>
          <w:rFonts w:ascii="Times New Roman" w:eastAsia="Times New Roman" w:hAnsi="Times New Roman" w:cs="Times New Roman"/>
          <w:b/>
          <w:bCs/>
          <w:sz w:val="28"/>
          <w:szCs w:val="28"/>
        </w:rPr>
        <w:t xml:space="preserve">1. </w:t>
      </w:r>
      <w:r w:rsidRPr="0053465C">
        <w:rPr>
          <w:rFonts w:ascii="Times New Roman" w:eastAsia="Times New Roman" w:hAnsi="Times New Roman" w:cs="Times New Roman"/>
          <w:b/>
          <w:bCs/>
          <w:sz w:val="28"/>
          <w:szCs w:val="28"/>
        </w:rPr>
        <w:t>Mục đích</w:t>
      </w:r>
    </w:p>
    <w:p w14:paraId="412E2AB0" w14:textId="459BB5AF" w:rsidR="0053465C" w:rsidRPr="006F056F" w:rsidRDefault="006F056F"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w:t>
      </w:r>
      <w:r w:rsidR="0053465C" w:rsidRPr="006F056F">
        <w:rPr>
          <w:rFonts w:ascii="Times New Roman" w:eastAsia="Times New Roman" w:hAnsi="Times New Roman" w:cs="Times New Roman"/>
          <w:sz w:val="28"/>
          <w:szCs w:val="28"/>
        </w:rPr>
        <w:t>hào mừng lần thứ 43 Ngày Nhà giáo Việt Nam (20/11/1982 – 20/11/2025).</w:t>
      </w:r>
    </w:p>
    <w:p w14:paraId="232880CC" w14:textId="0195C43C" w:rsidR="0053465C" w:rsidRPr="0053465C" w:rsidRDefault="006F056F"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53465C" w:rsidRPr="0053465C">
        <w:rPr>
          <w:rFonts w:ascii="Times New Roman" w:eastAsia="Times New Roman" w:hAnsi="Times New Roman" w:cs="Times New Roman"/>
          <w:sz w:val="28"/>
          <w:szCs w:val="28"/>
        </w:rPr>
        <w:t>Tạo điều kiện cho giáo viên thể hiện năng lực chuyên môn, nghiệp vụ, kỹ năng sư phạm; trao đổi, học hỏi kinh nghiệm trong giảng dạy.</w:t>
      </w:r>
    </w:p>
    <w:p w14:paraId="63E1EA4C" w14:textId="6995D41D" w:rsidR="0053465C" w:rsidRPr="0053465C" w:rsidRDefault="006F056F"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53465C" w:rsidRPr="0053465C">
        <w:rPr>
          <w:rFonts w:ascii="Times New Roman" w:eastAsia="Times New Roman" w:hAnsi="Times New Roman" w:cs="Times New Roman"/>
          <w:sz w:val="28"/>
          <w:szCs w:val="28"/>
        </w:rPr>
        <w:t>Phát hiện, bồi dưỡng những giáo viên có năng lực, tâm huyết, góp phần nâng cao chất lượng đội ngũ.</w:t>
      </w:r>
    </w:p>
    <w:p w14:paraId="6CE65DCB" w14:textId="33F73DB8" w:rsidR="0053465C" w:rsidRPr="0053465C" w:rsidRDefault="006F056F"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53465C" w:rsidRPr="0053465C">
        <w:rPr>
          <w:rFonts w:ascii="Times New Roman" w:eastAsia="Times New Roman" w:hAnsi="Times New Roman" w:cs="Times New Roman"/>
          <w:sz w:val="28"/>
          <w:szCs w:val="28"/>
        </w:rPr>
        <w:t xml:space="preserve">Đẩy mạnh phong trào thi đua </w:t>
      </w:r>
      <w:r w:rsidR="0053465C" w:rsidRPr="0053465C">
        <w:rPr>
          <w:rFonts w:ascii="Times New Roman" w:eastAsia="Times New Roman" w:hAnsi="Times New Roman" w:cs="Times New Roman"/>
          <w:b/>
          <w:bCs/>
          <w:sz w:val="28"/>
          <w:szCs w:val="28"/>
        </w:rPr>
        <w:t>“Dạy tốt – Học tốt”</w:t>
      </w:r>
      <w:r w:rsidR="0053465C" w:rsidRPr="0053465C">
        <w:rPr>
          <w:rFonts w:ascii="Times New Roman" w:eastAsia="Times New Roman" w:hAnsi="Times New Roman" w:cs="Times New Roman"/>
          <w:sz w:val="28"/>
          <w:szCs w:val="28"/>
        </w:rPr>
        <w:t xml:space="preserve">, xây dựng </w:t>
      </w:r>
      <w:r w:rsidR="0053465C" w:rsidRPr="0053465C">
        <w:rPr>
          <w:rFonts w:ascii="Times New Roman" w:eastAsia="Times New Roman" w:hAnsi="Times New Roman" w:cs="Times New Roman"/>
          <w:b/>
          <w:bCs/>
          <w:sz w:val="28"/>
          <w:szCs w:val="28"/>
        </w:rPr>
        <w:t>“Trường học thân thiện, học sinh tích cực”</w:t>
      </w:r>
      <w:r w:rsidR="0053465C" w:rsidRPr="0053465C">
        <w:rPr>
          <w:rFonts w:ascii="Times New Roman" w:eastAsia="Times New Roman" w:hAnsi="Times New Roman" w:cs="Times New Roman"/>
          <w:sz w:val="28"/>
          <w:szCs w:val="28"/>
        </w:rPr>
        <w:t>.</w:t>
      </w:r>
    </w:p>
    <w:p w14:paraId="5CA91C12" w14:textId="63C97AAF"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2. </w:t>
      </w:r>
      <w:r w:rsidRPr="0053465C">
        <w:rPr>
          <w:rFonts w:ascii="Times New Roman" w:eastAsia="Times New Roman" w:hAnsi="Times New Roman" w:cs="Times New Roman"/>
          <w:b/>
          <w:bCs/>
          <w:sz w:val="28"/>
          <w:szCs w:val="28"/>
        </w:rPr>
        <w:t>Yêu cầu</w:t>
      </w:r>
    </w:p>
    <w:p w14:paraId="5EA6CAF5"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Hội thi được tổ chức nghiêm túc, công bằng, khách quan, đúng quy chế chuyên môn.</w:t>
      </w:r>
    </w:p>
    <w:p w14:paraId="3FC512D6"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Mỗi giáo viên tham gia chuẩn bị chu đáo bài dạy, thể hiện sự sáng tạo, ứng dụng hiệu quả công nghệ thông tin trong giảng dạy.</w:t>
      </w:r>
    </w:p>
    <w:p w14:paraId="255B4FC8" w14:textId="7DD7DEC6"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Đảm bảo an toàn, tiết kiệm, thiết thực, có tính giáo dục cao.</w:t>
      </w:r>
    </w:p>
    <w:p w14:paraId="3B108067" w14:textId="77777777" w:rsidR="0053465C" w:rsidRPr="0053465C" w:rsidRDefault="0053465C" w:rsidP="00AE74D8">
      <w:pPr>
        <w:spacing w:after="0" w:line="360" w:lineRule="auto"/>
        <w:jc w:val="both"/>
        <w:outlineLvl w:val="2"/>
        <w:rPr>
          <w:rFonts w:ascii="Times New Roman" w:eastAsia="Times New Roman" w:hAnsi="Times New Roman" w:cs="Times New Roman"/>
          <w:b/>
          <w:bCs/>
          <w:sz w:val="28"/>
          <w:szCs w:val="28"/>
        </w:rPr>
      </w:pPr>
      <w:r w:rsidRPr="0053465C">
        <w:rPr>
          <w:rFonts w:ascii="Times New Roman" w:eastAsia="Times New Roman" w:hAnsi="Times New Roman" w:cs="Times New Roman"/>
          <w:b/>
          <w:bCs/>
          <w:sz w:val="28"/>
          <w:szCs w:val="28"/>
        </w:rPr>
        <w:t>II. ĐỐI TƯỢNG – THỜI GIAN – ĐỊA ĐIỂM</w:t>
      </w:r>
    </w:p>
    <w:p w14:paraId="031AB39B" w14:textId="6ED73033"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1. </w:t>
      </w:r>
      <w:r w:rsidRPr="0053465C">
        <w:rPr>
          <w:rFonts w:ascii="Times New Roman" w:eastAsia="Times New Roman" w:hAnsi="Times New Roman" w:cs="Times New Roman"/>
          <w:b/>
          <w:bCs/>
          <w:sz w:val="28"/>
          <w:szCs w:val="28"/>
        </w:rPr>
        <w:t>Đối tượng tham gia:</w:t>
      </w:r>
    </w:p>
    <w:p w14:paraId="32690006" w14:textId="3A3B5039"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Giáo viên giảng dạy tại Trường Tiểu học Bình Thuận</w:t>
      </w:r>
      <w:r w:rsidR="003D29BB">
        <w:rPr>
          <w:rFonts w:ascii="Times New Roman" w:eastAsia="Times New Roman" w:hAnsi="Times New Roman" w:cs="Times New Roman"/>
          <w:sz w:val="28"/>
          <w:szCs w:val="28"/>
        </w:rPr>
        <w:t>.</w:t>
      </w:r>
      <w:r w:rsidRPr="0053465C">
        <w:rPr>
          <w:rFonts w:ascii="Times New Roman" w:eastAsia="Times New Roman" w:hAnsi="Times New Roman" w:cs="Times New Roman"/>
          <w:sz w:val="28"/>
          <w:szCs w:val="28"/>
        </w:rPr>
        <w:t xml:space="preserve"> </w:t>
      </w:r>
    </w:p>
    <w:p w14:paraId="0132C14D" w14:textId="34EDBADD"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2. </w:t>
      </w:r>
      <w:r w:rsidRPr="0053465C">
        <w:rPr>
          <w:rFonts w:ascii="Times New Roman" w:eastAsia="Times New Roman" w:hAnsi="Times New Roman" w:cs="Times New Roman"/>
          <w:b/>
          <w:bCs/>
          <w:sz w:val="28"/>
          <w:szCs w:val="28"/>
        </w:rPr>
        <w:t>Thời gian tổ chức:</w:t>
      </w:r>
    </w:p>
    <w:p w14:paraId="132E464C"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 xml:space="preserve">Dự kiến từ </w:t>
      </w:r>
      <w:r w:rsidRPr="0053465C">
        <w:rPr>
          <w:rFonts w:ascii="Times New Roman" w:eastAsia="Times New Roman" w:hAnsi="Times New Roman" w:cs="Times New Roman"/>
          <w:b/>
          <w:bCs/>
          <w:sz w:val="28"/>
          <w:szCs w:val="28"/>
        </w:rPr>
        <w:t>ngày 05/11 đến ngày 15/11/2025</w:t>
      </w:r>
      <w:r w:rsidRPr="0053465C">
        <w:rPr>
          <w:rFonts w:ascii="Times New Roman" w:eastAsia="Times New Roman" w:hAnsi="Times New Roman" w:cs="Times New Roman"/>
          <w:sz w:val="28"/>
          <w:szCs w:val="28"/>
        </w:rPr>
        <w:t>.</w:t>
      </w:r>
    </w:p>
    <w:p w14:paraId="714B823D" w14:textId="1E307D18"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3. </w:t>
      </w:r>
      <w:r w:rsidRPr="0053465C">
        <w:rPr>
          <w:rFonts w:ascii="Times New Roman" w:eastAsia="Times New Roman" w:hAnsi="Times New Roman" w:cs="Times New Roman"/>
          <w:b/>
          <w:bCs/>
          <w:sz w:val="28"/>
          <w:szCs w:val="28"/>
        </w:rPr>
        <w:t>Địa điểm:</w:t>
      </w:r>
    </w:p>
    <w:p w14:paraId="6810CD7C" w14:textId="5096E7D2"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Tại các điểm trường của Trường Tiểu học Bình Thuận.</w:t>
      </w:r>
    </w:p>
    <w:p w14:paraId="67A80B8D" w14:textId="77777777" w:rsidR="0053465C" w:rsidRPr="0053465C" w:rsidRDefault="0053465C" w:rsidP="00AE74D8">
      <w:pPr>
        <w:spacing w:after="0" w:line="360" w:lineRule="auto"/>
        <w:jc w:val="both"/>
        <w:outlineLvl w:val="2"/>
        <w:rPr>
          <w:rFonts w:ascii="Times New Roman" w:eastAsia="Times New Roman" w:hAnsi="Times New Roman" w:cs="Times New Roman"/>
          <w:b/>
          <w:bCs/>
          <w:sz w:val="28"/>
          <w:szCs w:val="28"/>
        </w:rPr>
      </w:pPr>
      <w:r w:rsidRPr="0053465C">
        <w:rPr>
          <w:rFonts w:ascii="Times New Roman" w:eastAsia="Times New Roman" w:hAnsi="Times New Roman" w:cs="Times New Roman"/>
          <w:b/>
          <w:bCs/>
          <w:sz w:val="28"/>
          <w:szCs w:val="28"/>
        </w:rPr>
        <w:lastRenderedPageBreak/>
        <w:t>III. NỘI DUNG HỘI THI</w:t>
      </w:r>
    </w:p>
    <w:p w14:paraId="34D00394" w14:textId="0D6CA6B2"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1. </w:t>
      </w:r>
      <w:r w:rsidRPr="0053465C">
        <w:rPr>
          <w:rFonts w:ascii="Times New Roman" w:eastAsia="Times New Roman" w:hAnsi="Times New Roman" w:cs="Times New Roman"/>
          <w:b/>
          <w:bCs/>
          <w:sz w:val="28"/>
          <w:szCs w:val="28"/>
        </w:rPr>
        <w:t xml:space="preserve">Phần 1: </w:t>
      </w:r>
      <w:r w:rsidRPr="00862440">
        <w:rPr>
          <w:rFonts w:ascii="Times New Roman" w:eastAsia="Times New Roman" w:hAnsi="Times New Roman" w:cs="Times New Roman"/>
          <w:b/>
          <w:bCs/>
          <w:color w:val="FF0000"/>
          <w:sz w:val="28"/>
          <w:szCs w:val="28"/>
        </w:rPr>
        <w:t>Kiểm tra năng lực</w:t>
      </w:r>
      <w:r w:rsidR="006F056F" w:rsidRPr="00862440">
        <w:rPr>
          <w:rFonts w:ascii="Times New Roman" w:eastAsia="Times New Roman" w:hAnsi="Times New Roman" w:cs="Times New Roman"/>
          <w:b/>
          <w:bCs/>
          <w:color w:val="FF0000"/>
          <w:sz w:val="28"/>
          <w:szCs w:val="28"/>
        </w:rPr>
        <w:t xml:space="preserve"> </w:t>
      </w:r>
      <w:r w:rsidR="00862440" w:rsidRPr="00862440">
        <w:rPr>
          <w:rFonts w:ascii="Times New Roman" w:eastAsia="Times New Roman" w:hAnsi="Times New Roman" w:cs="Times New Roman"/>
          <w:b/>
          <w:bCs/>
          <w:color w:val="FF0000"/>
          <w:sz w:val="28"/>
          <w:szCs w:val="28"/>
        </w:rPr>
        <w:t>(Hợp tác hóa hồ sơ)</w:t>
      </w:r>
    </w:p>
    <w:p w14:paraId="2B261910"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Giáo viên viết bài thu hoạch hoặc trình bày biện pháp nâng cao chất lượng dạy học, chia sẻ kinh nghiệm, giải pháp thực hiện hiệu quả công tác giảng dạy, giáo dục học sinh.</w:t>
      </w:r>
    </w:p>
    <w:p w14:paraId="6F9C3B8C" w14:textId="7B51A8B8"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2. </w:t>
      </w:r>
      <w:r w:rsidRPr="0053465C">
        <w:rPr>
          <w:rFonts w:ascii="Times New Roman" w:eastAsia="Times New Roman" w:hAnsi="Times New Roman" w:cs="Times New Roman"/>
          <w:b/>
          <w:bCs/>
          <w:sz w:val="28"/>
          <w:szCs w:val="28"/>
        </w:rPr>
        <w:t>Phần 2: Thực hành giảng dạy trên lớp</w:t>
      </w:r>
    </w:p>
    <w:p w14:paraId="57A567AA"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 xml:space="preserve">Mỗi giáo viên dạy </w:t>
      </w:r>
      <w:r w:rsidRPr="0053465C">
        <w:rPr>
          <w:rFonts w:ascii="Times New Roman" w:eastAsia="Times New Roman" w:hAnsi="Times New Roman" w:cs="Times New Roman"/>
          <w:b/>
          <w:bCs/>
          <w:sz w:val="28"/>
          <w:szCs w:val="28"/>
        </w:rPr>
        <w:t>02 tiết học</w:t>
      </w:r>
      <w:r w:rsidRPr="0053465C">
        <w:rPr>
          <w:rFonts w:ascii="Times New Roman" w:eastAsia="Times New Roman" w:hAnsi="Times New Roman" w:cs="Times New Roman"/>
          <w:sz w:val="28"/>
          <w:szCs w:val="28"/>
        </w:rPr>
        <w:t xml:space="preserve"> (theo phân phối chương trình).</w:t>
      </w:r>
    </w:p>
    <w:p w14:paraId="7F86BDB2"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Tiết dạy thể hiện rõ phương pháp đổi mới, phát huy tính tích cực của học sinh, có sử dụng giáo án điện tử, đồ dùng dạy học và hình thức tổ chức phong phú.</w:t>
      </w:r>
    </w:p>
    <w:p w14:paraId="6F2846CE" w14:textId="700D749C"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3. </w:t>
      </w:r>
      <w:r w:rsidRPr="0053465C">
        <w:rPr>
          <w:rFonts w:ascii="Times New Roman" w:eastAsia="Times New Roman" w:hAnsi="Times New Roman" w:cs="Times New Roman"/>
          <w:b/>
          <w:bCs/>
          <w:sz w:val="28"/>
          <w:szCs w:val="28"/>
        </w:rPr>
        <w:t>Tiêu chí đánh giá:</w:t>
      </w:r>
    </w:p>
    <w:p w14:paraId="77313176"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Chuẩn bị bài giảng (kế hoạch dạy học, thiết bị, phương pháp).</w:t>
      </w:r>
    </w:p>
    <w:p w14:paraId="354379F9"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Thực hiện giờ dạy (nội dung, phương pháp, tổ chức, điều hành, kết quả học tập của học sinh).</w:t>
      </w:r>
    </w:p>
    <w:p w14:paraId="78AB13E7"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Ứng dụng công nghệ thông tin và sự sáng tạo trong tiết dạy.</w:t>
      </w:r>
    </w:p>
    <w:p w14:paraId="46305C51" w14:textId="4EB154C0"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Tác phong, giao tiếp sư phạm và tinh thần tham gia hội thi.</w:t>
      </w:r>
    </w:p>
    <w:p w14:paraId="48525901" w14:textId="77777777" w:rsidR="0053465C" w:rsidRPr="0053465C" w:rsidRDefault="0053465C" w:rsidP="00AE74D8">
      <w:pPr>
        <w:spacing w:after="0" w:line="360" w:lineRule="auto"/>
        <w:jc w:val="both"/>
        <w:outlineLvl w:val="2"/>
        <w:rPr>
          <w:rFonts w:ascii="Times New Roman" w:eastAsia="Times New Roman" w:hAnsi="Times New Roman" w:cs="Times New Roman"/>
          <w:b/>
          <w:bCs/>
          <w:sz w:val="28"/>
          <w:szCs w:val="28"/>
        </w:rPr>
      </w:pPr>
      <w:r w:rsidRPr="0053465C">
        <w:rPr>
          <w:rFonts w:ascii="Times New Roman" w:eastAsia="Times New Roman" w:hAnsi="Times New Roman" w:cs="Times New Roman"/>
          <w:b/>
          <w:bCs/>
          <w:sz w:val="28"/>
          <w:szCs w:val="28"/>
        </w:rPr>
        <w:t>IV. BAN TỔ CHỨC – BAN GIÁM KHẢO</w:t>
      </w:r>
    </w:p>
    <w:p w14:paraId="1A2D6371" w14:textId="1C83BCE6"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1. </w:t>
      </w:r>
      <w:r w:rsidRPr="0053465C">
        <w:rPr>
          <w:rFonts w:ascii="Times New Roman" w:eastAsia="Times New Roman" w:hAnsi="Times New Roman" w:cs="Times New Roman"/>
          <w:b/>
          <w:bCs/>
          <w:sz w:val="28"/>
          <w:szCs w:val="28"/>
        </w:rPr>
        <w:t>Ban tổ chức hội thi:</w:t>
      </w:r>
    </w:p>
    <w:p w14:paraId="5A4CA4FD"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Hiệu trưởng: Trưởng ban.</w:t>
      </w:r>
    </w:p>
    <w:p w14:paraId="49626DED"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Phó Hiệu trưởng: Phó ban.</w:t>
      </w:r>
    </w:p>
    <w:p w14:paraId="60200C24" w14:textId="3FA32BFA"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Tổ trưởng chuyên môn</w:t>
      </w:r>
      <w:r>
        <w:rPr>
          <w:rFonts w:ascii="Times New Roman" w:eastAsia="Times New Roman" w:hAnsi="Times New Roman" w:cs="Times New Roman"/>
          <w:sz w:val="28"/>
          <w:szCs w:val="28"/>
        </w:rPr>
        <w:t xml:space="preserve">: </w:t>
      </w:r>
      <w:r w:rsidRPr="0053465C">
        <w:rPr>
          <w:rFonts w:ascii="Times New Roman" w:eastAsia="Times New Roman" w:hAnsi="Times New Roman" w:cs="Times New Roman"/>
          <w:sz w:val="28"/>
          <w:szCs w:val="28"/>
        </w:rPr>
        <w:t>Thành viên.</w:t>
      </w:r>
    </w:p>
    <w:p w14:paraId="487EA243" w14:textId="71C221F8"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2. </w:t>
      </w:r>
      <w:r w:rsidRPr="0053465C">
        <w:rPr>
          <w:rFonts w:ascii="Times New Roman" w:eastAsia="Times New Roman" w:hAnsi="Times New Roman" w:cs="Times New Roman"/>
          <w:b/>
          <w:bCs/>
          <w:sz w:val="28"/>
          <w:szCs w:val="28"/>
        </w:rPr>
        <w:t>Ban giám khảo:</w:t>
      </w:r>
    </w:p>
    <w:p w14:paraId="1CE537AC" w14:textId="6C80F5FE"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Gồm Ban Giám hiệu và giáo viên có kinh nghiệm chuyên môn, có uy tín trong nhà trường.</w:t>
      </w:r>
    </w:p>
    <w:p w14:paraId="20958E10" w14:textId="77777777" w:rsidR="0053465C" w:rsidRPr="0053465C" w:rsidRDefault="0053465C" w:rsidP="00AE74D8">
      <w:pPr>
        <w:spacing w:after="0" w:line="360" w:lineRule="auto"/>
        <w:jc w:val="both"/>
        <w:outlineLvl w:val="2"/>
        <w:rPr>
          <w:rFonts w:ascii="Times New Roman" w:eastAsia="Times New Roman" w:hAnsi="Times New Roman" w:cs="Times New Roman"/>
          <w:b/>
          <w:bCs/>
          <w:sz w:val="28"/>
          <w:szCs w:val="28"/>
        </w:rPr>
      </w:pPr>
      <w:r w:rsidRPr="0053465C">
        <w:rPr>
          <w:rFonts w:ascii="Times New Roman" w:eastAsia="Times New Roman" w:hAnsi="Times New Roman" w:cs="Times New Roman"/>
          <w:b/>
          <w:bCs/>
          <w:sz w:val="28"/>
          <w:szCs w:val="28"/>
        </w:rPr>
        <w:t>V. KHEN THƯỞNG – KỶ LUẬT</w:t>
      </w:r>
    </w:p>
    <w:p w14:paraId="22359166" w14:textId="03F83F7F"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Khen thưởng:</w:t>
      </w:r>
      <w:r w:rsidR="00AE74D8" w:rsidRPr="00AE74D8">
        <w:rPr>
          <w:rFonts w:ascii="Times New Roman" w:eastAsia="Times New Roman" w:hAnsi="Times New Roman" w:cs="Times New Roman"/>
          <w:sz w:val="28"/>
          <w:szCs w:val="28"/>
        </w:rPr>
        <w:t xml:space="preserve"> </w:t>
      </w:r>
      <w:r w:rsidRPr="0053465C">
        <w:rPr>
          <w:rFonts w:ascii="Times New Roman" w:eastAsia="Times New Roman" w:hAnsi="Times New Roman" w:cs="Times New Roman"/>
          <w:sz w:val="28"/>
          <w:szCs w:val="28"/>
        </w:rPr>
        <w:t xml:space="preserve">Trao giấy chứng nhận </w:t>
      </w:r>
      <w:r w:rsidR="00633F2B">
        <w:rPr>
          <w:rFonts w:ascii="Times New Roman" w:eastAsia="Times New Roman" w:hAnsi="Times New Roman" w:cs="Times New Roman"/>
          <w:sz w:val="28"/>
          <w:szCs w:val="28"/>
        </w:rPr>
        <w:t xml:space="preserve">và phần thưởng </w:t>
      </w:r>
      <w:r w:rsidRPr="0053465C">
        <w:rPr>
          <w:rFonts w:ascii="Times New Roman" w:eastAsia="Times New Roman" w:hAnsi="Times New Roman" w:cs="Times New Roman"/>
          <w:sz w:val="28"/>
          <w:szCs w:val="28"/>
        </w:rPr>
        <w:t>cho giáo viên đạt danh hiệu Giáo viên dạy giỏi cấp trường năm học 2025–2026.</w:t>
      </w:r>
    </w:p>
    <w:p w14:paraId="7C17A854"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Lựa chọn những giáo viên xuất sắc tham gia Hội thi Giáo viên dạy giỏi cấp huyện.</w:t>
      </w:r>
    </w:p>
    <w:p w14:paraId="256E87C1" w14:textId="1AAC7423"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lastRenderedPageBreak/>
        <w:t>Kỷ luật:</w:t>
      </w:r>
      <w:r w:rsidR="00AE74D8" w:rsidRPr="00AE74D8">
        <w:rPr>
          <w:rFonts w:ascii="Times New Roman" w:eastAsia="Times New Roman" w:hAnsi="Times New Roman" w:cs="Times New Roman"/>
          <w:sz w:val="28"/>
          <w:szCs w:val="28"/>
        </w:rPr>
        <w:t xml:space="preserve"> </w:t>
      </w:r>
      <w:r w:rsidRPr="0053465C">
        <w:rPr>
          <w:rFonts w:ascii="Times New Roman" w:eastAsia="Times New Roman" w:hAnsi="Times New Roman" w:cs="Times New Roman"/>
          <w:sz w:val="28"/>
          <w:szCs w:val="28"/>
        </w:rPr>
        <w:t>Giáo viên vi phạm quy chế hội thi hoặc không hoàn thành nhiệm vụ được giao sẽ bị nhắc nhở, phê bình tùy mức độ.</w:t>
      </w:r>
    </w:p>
    <w:p w14:paraId="1C5ACCC2" w14:textId="77777777" w:rsidR="0053465C" w:rsidRPr="0053465C" w:rsidRDefault="0053465C" w:rsidP="00AE74D8">
      <w:pPr>
        <w:spacing w:after="0" w:line="360" w:lineRule="auto"/>
        <w:jc w:val="both"/>
        <w:outlineLvl w:val="2"/>
        <w:rPr>
          <w:rFonts w:ascii="Times New Roman" w:eastAsia="Times New Roman" w:hAnsi="Times New Roman" w:cs="Times New Roman"/>
          <w:b/>
          <w:bCs/>
          <w:sz w:val="28"/>
          <w:szCs w:val="28"/>
        </w:rPr>
      </w:pPr>
      <w:r w:rsidRPr="0053465C">
        <w:rPr>
          <w:rFonts w:ascii="Times New Roman" w:eastAsia="Times New Roman" w:hAnsi="Times New Roman" w:cs="Times New Roman"/>
          <w:b/>
          <w:bCs/>
          <w:sz w:val="28"/>
          <w:szCs w:val="28"/>
        </w:rPr>
        <w:t>VI. TỔ CHỨC THỰC HIỆN</w:t>
      </w:r>
    </w:p>
    <w:p w14:paraId="626DF98E" w14:textId="1921DCCB"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Lãnh đạo nhà trường</w:t>
      </w:r>
      <w:r w:rsidRPr="0053465C">
        <w:rPr>
          <w:rFonts w:ascii="Times New Roman" w:eastAsia="Times New Roman" w:hAnsi="Times New Roman" w:cs="Times New Roman"/>
          <w:b/>
          <w:bCs/>
          <w:sz w:val="28"/>
          <w:szCs w:val="28"/>
        </w:rPr>
        <w:t>:</w:t>
      </w:r>
      <w:r w:rsidRPr="0053465C">
        <w:rPr>
          <w:rFonts w:ascii="Times New Roman" w:eastAsia="Times New Roman" w:hAnsi="Times New Roman" w:cs="Times New Roman"/>
          <w:sz w:val="28"/>
          <w:szCs w:val="28"/>
        </w:rPr>
        <w:t xml:space="preserve"> Xây dựng kế hoạch, chỉ đạo, điều hành và tổ chức hội thi đúng tiến độ.</w:t>
      </w:r>
    </w:p>
    <w:p w14:paraId="300B9693"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b/>
          <w:bCs/>
          <w:sz w:val="28"/>
          <w:szCs w:val="28"/>
        </w:rPr>
        <w:t>Tổ chuyên môn:</w:t>
      </w:r>
      <w:r w:rsidRPr="0053465C">
        <w:rPr>
          <w:rFonts w:ascii="Times New Roman" w:eastAsia="Times New Roman" w:hAnsi="Times New Roman" w:cs="Times New Roman"/>
          <w:sz w:val="28"/>
          <w:szCs w:val="28"/>
        </w:rPr>
        <w:t xml:space="preserve"> Hướng dẫn giáo viên đăng ký, hỗ trợ chuẩn bị bài giảng, đồ dùng dạy học.</w:t>
      </w:r>
    </w:p>
    <w:p w14:paraId="55DBF53C" w14:textId="6C5CCED6"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b/>
          <w:bCs/>
          <w:sz w:val="28"/>
          <w:szCs w:val="28"/>
        </w:rPr>
        <w:t>Giáo viên:</w:t>
      </w:r>
      <w:r w:rsidRPr="0053465C">
        <w:rPr>
          <w:rFonts w:ascii="Times New Roman" w:eastAsia="Times New Roman" w:hAnsi="Times New Roman" w:cs="Times New Roman"/>
          <w:sz w:val="28"/>
          <w:szCs w:val="28"/>
        </w:rPr>
        <w:t xml:space="preserve"> Tham gia hội thi với tinh thần trách nhiệm, tự tin, phát huy năng lực chuyên môn.</w:t>
      </w:r>
    </w:p>
    <w:p w14:paraId="725BF422" w14:textId="77777777" w:rsidR="0053465C" w:rsidRPr="0053465C" w:rsidRDefault="0053465C" w:rsidP="00AE74D8">
      <w:pPr>
        <w:spacing w:after="0" w:line="360" w:lineRule="auto"/>
        <w:ind w:firstLine="720"/>
        <w:jc w:val="both"/>
        <w:rPr>
          <w:rFonts w:ascii="Times New Roman" w:eastAsia="Times New Roman" w:hAnsi="Times New Roman" w:cs="Times New Roman"/>
          <w:sz w:val="28"/>
          <w:szCs w:val="28"/>
        </w:rPr>
      </w:pPr>
      <w:r w:rsidRPr="0053465C">
        <w:rPr>
          <w:rFonts w:ascii="Times New Roman" w:eastAsia="Times New Roman" w:hAnsi="Times New Roman" w:cs="Times New Roman"/>
          <w:sz w:val="28"/>
          <w:szCs w:val="28"/>
        </w:rPr>
        <w:t>Trên đây là kế hoạch tổ chức Hội thi Giáo viên dạy giỏi cấp trường chào mừng Ngày Nhà giáo Việt Nam 20/11 của Trường Tiểu học Bình Thuận.</w:t>
      </w:r>
      <w:r w:rsidRPr="0053465C">
        <w:rPr>
          <w:rFonts w:ascii="Times New Roman" w:eastAsia="Times New Roman" w:hAnsi="Times New Roman" w:cs="Times New Roman"/>
          <w:sz w:val="28"/>
          <w:szCs w:val="28"/>
        </w:rPr>
        <w:br/>
        <w:t>Đề nghị các tổ chuyên môn, cán bộ, giáo viên trong toàn trường nghiêm túc thực hiện để hội thi diễn ra đạt kết quả tốt đẹp.</w:t>
      </w:r>
    </w:p>
    <w:tbl>
      <w:tblPr>
        <w:tblpPr w:leftFromText="180" w:rightFromText="180" w:vertAnchor="text" w:tblpY="1"/>
        <w:tblOverlap w:val="never"/>
        <w:tblW w:w="0" w:type="auto"/>
        <w:tblBorders>
          <w:top w:val="nil"/>
          <w:left w:val="nil"/>
          <w:bottom w:val="nil"/>
          <w:right w:val="nil"/>
        </w:tblBorders>
        <w:tblLayout w:type="fixed"/>
        <w:tblLook w:val="0000" w:firstRow="0" w:lastRow="0" w:firstColumn="0" w:lastColumn="0" w:noHBand="0" w:noVBand="0"/>
      </w:tblPr>
      <w:tblGrid>
        <w:gridCol w:w="2298"/>
      </w:tblGrid>
      <w:tr w:rsidR="003D29BB" w14:paraId="254C51EE" w14:textId="77777777" w:rsidTr="00EE4DCE">
        <w:trPr>
          <w:trHeight w:val="485"/>
        </w:trPr>
        <w:tc>
          <w:tcPr>
            <w:tcW w:w="2298" w:type="dxa"/>
          </w:tcPr>
          <w:p w14:paraId="7BA1E38F" w14:textId="77777777" w:rsidR="003D29BB" w:rsidRPr="0097120C" w:rsidRDefault="003D29BB" w:rsidP="00EE4DCE">
            <w:pPr>
              <w:pStyle w:val="Default"/>
              <w:rPr>
                <w:sz w:val="23"/>
                <w:szCs w:val="23"/>
              </w:rPr>
            </w:pPr>
            <w:r>
              <w:rPr>
                <w:b/>
                <w:bCs/>
                <w:i/>
                <w:iCs/>
                <w:sz w:val="23"/>
                <w:szCs w:val="23"/>
              </w:rPr>
              <w:t xml:space="preserve">Nơi nhận: </w:t>
            </w:r>
            <w:r>
              <w:rPr>
                <w:sz w:val="22"/>
                <w:szCs w:val="22"/>
              </w:rPr>
              <w:t xml:space="preserve"> </w:t>
            </w:r>
          </w:p>
          <w:p w14:paraId="0CA3E0A9" w14:textId="62CCAF41" w:rsidR="003D29BB" w:rsidRPr="003D29BB" w:rsidRDefault="003D29BB" w:rsidP="00EE4DCE">
            <w:pPr>
              <w:pStyle w:val="Default"/>
              <w:rPr>
                <w:i/>
                <w:iCs/>
                <w:sz w:val="22"/>
                <w:szCs w:val="22"/>
              </w:rPr>
            </w:pPr>
            <w:r w:rsidRPr="003D29BB">
              <w:rPr>
                <w:i/>
                <w:iCs/>
                <w:sz w:val="22"/>
                <w:szCs w:val="22"/>
              </w:rPr>
              <w:t xml:space="preserve">- Tổ CM, CB, GV; </w:t>
            </w:r>
          </w:p>
          <w:p w14:paraId="05EE62AE" w14:textId="77777777" w:rsidR="003D29BB" w:rsidRDefault="003D29BB" w:rsidP="00EE4DCE">
            <w:pPr>
              <w:pStyle w:val="Default"/>
              <w:rPr>
                <w:sz w:val="22"/>
                <w:szCs w:val="22"/>
              </w:rPr>
            </w:pPr>
            <w:r w:rsidRPr="003D29BB">
              <w:rPr>
                <w:i/>
                <w:iCs/>
                <w:sz w:val="22"/>
                <w:szCs w:val="22"/>
              </w:rPr>
              <w:t xml:space="preserve">- Lưu: VT. </w:t>
            </w:r>
          </w:p>
        </w:tc>
      </w:tr>
    </w:tbl>
    <w:p w14:paraId="0EB96967" w14:textId="77777777" w:rsidR="003D29BB" w:rsidRDefault="003D29BB" w:rsidP="003D29BB">
      <w:pPr>
        <w:tabs>
          <w:tab w:val="left" w:pos="4618"/>
        </w:tabs>
        <w:rPr>
          <w:rFonts w:ascii="Times New Roman" w:hAnsi="Times New Roman" w:cs="Times New Roman"/>
          <w:b/>
          <w:bCs/>
          <w:sz w:val="28"/>
          <w:szCs w:val="28"/>
        </w:rPr>
      </w:pPr>
      <w:r>
        <w:rPr>
          <w:rFonts w:ascii="Times New Roman" w:hAnsi="Times New Roman" w:cs="Times New Roman"/>
          <w:sz w:val="28"/>
          <w:szCs w:val="28"/>
        </w:rPr>
        <w:tab/>
        <w:t xml:space="preserve">                             </w:t>
      </w:r>
      <w:r w:rsidRPr="0097120C">
        <w:rPr>
          <w:rFonts w:ascii="Times New Roman" w:hAnsi="Times New Roman" w:cs="Times New Roman"/>
          <w:b/>
          <w:bCs/>
          <w:sz w:val="28"/>
          <w:szCs w:val="28"/>
        </w:rPr>
        <w:t>HIỆU TRƯỞNG</w:t>
      </w:r>
      <w:r w:rsidRPr="0097120C">
        <w:rPr>
          <w:rFonts w:ascii="Times New Roman" w:hAnsi="Times New Roman" w:cs="Times New Roman"/>
          <w:b/>
          <w:bCs/>
          <w:sz w:val="28"/>
          <w:szCs w:val="28"/>
        </w:rPr>
        <w:br w:type="textWrapping" w:clear="all"/>
      </w:r>
      <w:r>
        <w:rPr>
          <w:rFonts w:ascii="Times New Roman" w:hAnsi="Times New Roman" w:cs="Times New Roman"/>
          <w:b/>
          <w:bCs/>
          <w:sz w:val="28"/>
          <w:szCs w:val="28"/>
        </w:rPr>
        <w:t xml:space="preserve">                                                                                              </w:t>
      </w:r>
    </w:p>
    <w:p w14:paraId="72DD8969" w14:textId="77777777" w:rsidR="003D29BB" w:rsidRDefault="003D29BB" w:rsidP="003D29BB">
      <w:pPr>
        <w:tabs>
          <w:tab w:val="left" w:pos="4618"/>
        </w:tabs>
        <w:rPr>
          <w:rFonts w:ascii="Times New Roman" w:hAnsi="Times New Roman" w:cs="Times New Roman"/>
          <w:b/>
          <w:bCs/>
          <w:sz w:val="28"/>
          <w:szCs w:val="28"/>
        </w:rPr>
      </w:pPr>
    </w:p>
    <w:p w14:paraId="7BEFCB15" w14:textId="10C68F88" w:rsidR="003D29BB" w:rsidRPr="0097120C" w:rsidRDefault="003D29BB" w:rsidP="003D29BB">
      <w:pPr>
        <w:tabs>
          <w:tab w:val="left" w:pos="4618"/>
        </w:tabs>
        <w:rPr>
          <w:rFonts w:ascii="Times New Roman" w:hAnsi="Times New Roman" w:cs="Times New Roman"/>
          <w:b/>
          <w:bCs/>
          <w:sz w:val="28"/>
          <w:szCs w:val="28"/>
        </w:rPr>
      </w:pPr>
      <w:r>
        <w:rPr>
          <w:rFonts w:ascii="Times New Roman" w:hAnsi="Times New Roman" w:cs="Times New Roman"/>
          <w:b/>
          <w:bCs/>
          <w:sz w:val="28"/>
          <w:szCs w:val="28"/>
        </w:rPr>
        <w:t xml:space="preserve">                                                                                               Trương Thị Hằng</w:t>
      </w:r>
    </w:p>
    <w:p w14:paraId="03EC64C7" w14:textId="77777777" w:rsidR="004F4503" w:rsidRDefault="004F4503"/>
    <w:sectPr w:rsidR="004F4503" w:rsidSect="003D29BB">
      <w:pgSz w:w="12240" w:h="15840"/>
      <w:pgMar w:top="90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57352"/>
    <w:multiLevelType w:val="multilevel"/>
    <w:tmpl w:val="B548233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3866D1"/>
    <w:multiLevelType w:val="multilevel"/>
    <w:tmpl w:val="5C9E9A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302B7B"/>
    <w:multiLevelType w:val="hybridMultilevel"/>
    <w:tmpl w:val="019E7DFE"/>
    <w:lvl w:ilvl="0" w:tplc="3244E3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E201FE"/>
    <w:multiLevelType w:val="multilevel"/>
    <w:tmpl w:val="48A65E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4EC0FB1"/>
    <w:multiLevelType w:val="multilevel"/>
    <w:tmpl w:val="34F2A3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A0E7157"/>
    <w:multiLevelType w:val="multilevel"/>
    <w:tmpl w:val="E3306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8319C3"/>
    <w:multiLevelType w:val="multilevel"/>
    <w:tmpl w:val="F27AD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02019FA"/>
    <w:multiLevelType w:val="multilevel"/>
    <w:tmpl w:val="836AF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790074"/>
    <w:multiLevelType w:val="multilevel"/>
    <w:tmpl w:val="2BC44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80544D"/>
    <w:multiLevelType w:val="multilevel"/>
    <w:tmpl w:val="8E7C9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067527"/>
    <w:multiLevelType w:val="multilevel"/>
    <w:tmpl w:val="75E690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71370A2"/>
    <w:multiLevelType w:val="multilevel"/>
    <w:tmpl w:val="8716FA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0C5846"/>
    <w:multiLevelType w:val="multilevel"/>
    <w:tmpl w:val="64E40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A511718"/>
    <w:multiLevelType w:val="multilevel"/>
    <w:tmpl w:val="59209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1F761F"/>
    <w:multiLevelType w:val="multilevel"/>
    <w:tmpl w:val="BAEA25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7464FF"/>
    <w:multiLevelType w:val="multilevel"/>
    <w:tmpl w:val="9CD2A3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ABD275E"/>
    <w:multiLevelType w:val="multilevel"/>
    <w:tmpl w:val="0F3C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E80773C"/>
    <w:multiLevelType w:val="multilevel"/>
    <w:tmpl w:val="19DC4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1F52D3"/>
    <w:multiLevelType w:val="multilevel"/>
    <w:tmpl w:val="719C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386DB6"/>
    <w:multiLevelType w:val="multilevel"/>
    <w:tmpl w:val="6C1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15"/>
  </w:num>
  <w:num w:numId="4">
    <w:abstractNumId w:val="19"/>
  </w:num>
  <w:num w:numId="5">
    <w:abstractNumId w:val="3"/>
  </w:num>
  <w:num w:numId="6">
    <w:abstractNumId w:val="18"/>
  </w:num>
  <w:num w:numId="7">
    <w:abstractNumId w:val="11"/>
  </w:num>
  <w:num w:numId="8">
    <w:abstractNumId w:val="8"/>
  </w:num>
  <w:num w:numId="9">
    <w:abstractNumId w:val="4"/>
  </w:num>
  <w:num w:numId="10">
    <w:abstractNumId w:val="17"/>
  </w:num>
  <w:num w:numId="11">
    <w:abstractNumId w:val="12"/>
  </w:num>
  <w:num w:numId="12">
    <w:abstractNumId w:val="13"/>
  </w:num>
  <w:num w:numId="13">
    <w:abstractNumId w:val="1"/>
  </w:num>
  <w:num w:numId="14">
    <w:abstractNumId w:val="9"/>
  </w:num>
  <w:num w:numId="15">
    <w:abstractNumId w:val="0"/>
  </w:num>
  <w:num w:numId="16">
    <w:abstractNumId w:val="7"/>
  </w:num>
  <w:num w:numId="17">
    <w:abstractNumId w:val="10"/>
  </w:num>
  <w:num w:numId="18">
    <w:abstractNumId w:val="14"/>
  </w:num>
  <w:num w:numId="19">
    <w:abstractNumId w:val="16"/>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65C"/>
    <w:rsid w:val="003D29BB"/>
    <w:rsid w:val="004F4503"/>
    <w:rsid w:val="0053465C"/>
    <w:rsid w:val="00633F2B"/>
    <w:rsid w:val="006F056F"/>
    <w:rsid w:val="00862440"/>
    <w:rsid w:val="00AE74D8"/>
    <w:rsid w:val="00D668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E1EBA"/>
  <w15:chartTrackingRefBased/>
  <w15:docId w15:val="{48ECF7BD-B8DE-4A98-ACE8-89753DC2B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53465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3465C"/>
    <w:rPr>
      <w:rFonts w:ascii="Times New Roman" w:eastAsia="Times New Roman" w:hAnsi="Times New Roman" w:cs="Times New Roman"/>
      <w:b/>
      <w:bCs/>
      <w:sz w:val="27"/>
      <w:szCs w:val="27"/>
    </w:rPr>
  </w:style>
  <w:style w:type="character" w:styleId="Strong">
    <w:name w:val="Strong"/>
    <w:basedOn w:val="DefaultParagraphFont"/>
    <w:uiPriority w:val="22"/>
    <w:qFormat/>
    <w:rsid w:val="0053465C"/>
    <w:rPr>
      <w:b/>
      <w:bCs/>
    </w:rPr>
  </w:style>
  <w:style w:type="paragraph" w:styleId="NormalWeb">
    <w:name w:val="Normal (Web)"/>
    <w:basedOn w:val="Normal"/>
    <w:uiPriority w:val="99"/>
    <w:unhideWhenUsed/>
    <w:rsid w:val="0053465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3465C"/>
    <w:pPr>
      <w:ind w:left="720"/>
      <w:contextualSpacing/>
    </w:pPr>
  </w:style>
  <w:style w:type="paragraph" w:customStyle="1" w:styleId="Default">
    <w:name w:val="Default"/>
    <w:rsid w:val="003D29B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2676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531</Words>
  <Characters>3027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2025-10-31T08:51:00Z</dcterms:created>
  <dcterms:modified xsi:type="dcterms:W3CDTF">2025-10-31T09:36:00Z</dcterms:modified>
</cp:coreProperties>
</file>